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E" w:rsidRPr="00287029" w:rsidRDefault="00E05F7E" w:rsidP="00E05F7E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E05F7E" w:rsidRPr="00287029" w:rsidRDefault="00E05F7E" w:rsidP="00E05F7E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E05F7E" w:rsidRPr="00287029" w:rsidRDefault="00E05F7E" w:rsidP="00E05F7E">
      <w:pPr>
        <w:jc w:val="center"/>
        <w:rPr>
          <w:sz w:val="28"/>
          <w:szCs w:val="28"/>
        </w:rPr>
      </w:pPr>
    </w:p>
    <w:p w:rsidR="00E05F7E" w:rsidRPr="00287029" w:rsidRDefault="00E05F7E" w:rsidP="00E05F7E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E05F7E" w:rsidRPr="00287029" w:rsidRDefault="00E05F7E" w:rsidP="00E05F7E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05F7E" w:rsidRPr="00287029" w:rsidTr="006D4389">
        <w:tc>
          <w:tcPr>
            <w:tcW w:w="1710" w:type="dxa"/>
            <w:tcBorders>
              <w:bottom w:val="single" w:sz="1" w:space="0" w:color="000000"/>
            </w:tcBorders>
          </w:tcPr>
          <w:p w:rsidR="00E05F7E" w:rsidRPr="00287029" w:rsidRDefault="00E05F7E" w:rsidP="006D438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6060" w:type="dxa"/>
          </w:tcPr>
          <w:p w:rsidR="00E05F7E" w:rsidRPr="00287029" w:rsidRDefault="00E05F7E" w:rsidP="006D4389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05F7E" w:rsidRPr="00287029" w:rsidRDefault="00E05F7E" w:rsidP="006D438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05F7E" w:rsidRPr="00287029" w:rsidTr="006D4389">
        <w:tc>
          <w:tcPr>
            <w:tcW w:w="1710" w:type="dxa"/>
          </w:tcPr>
          <w:p w:rsidR="00E05F7E" w:rsidRPr="00287029" w:rsidRDefault="00E05F7E" w:rsidP="006D438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05F7E" w:rsidRPr="00287029" w:rsidRDefault="00E05F7E" w:rsidP="006D438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87029">
              <w:rPr>
                <w:sz w:val="28"/>
                <w:szCs w:val="28"/>
              </w:rPr>
              <w:t>Зайцевы</w:t>
            </w:r>
          </w:p>
        </w:tc>
        <w:tc>
          <w:tcPr>
            <w:tcW w:w="1697" w:type="dxa"/>
          </w:tcPr>
          <w:p w:rsidR="00E05F7E" w:rsidRPr="00287029" w:rsidRDefault="00E05F7E" w:rsidP="006D438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05F7E" w:rsidRPr="00287029" w:rsidRDefault="00E05F7E" w:rsidP="00E05F7E">
      <w:pPr>
        <w:rPr>
          <w:sz w:val="28"/>
          <w:szCs w:val="28"/>
        </w:rPr>
      </w:pPr>
    </w:p>
    <w:tbl>
      <w:tblPr>
        <w:tblW w:w="10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3"/>
        <w:gridCol w:w="821"/>
      </w:tblGrid>
      <w:tr w:rsidR="00E05F7E" w:rsidRPr="00287029" w:rsidTr="006D4389">
        <w:trPr>
          <w:trHeight w:val="1096"/>
        </w:trPr>
        <w:tc>
          <w:tcPr>
            <w:tcW w:w="9553" w:type="dxa"/>
          </w:tcPr>
          <w:p w:rsidR="00E05F7E" w:rsidRPr="00287029" w:rsidRDefault="00E05F7E" w:rsidP="006D4389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отмене постановления администрации Зайцевского сельского поселения Котельничского района Кировской области от 01.07.2016 № 56 «Об утверждении Порядка формирования, утверждения и ведения планов – графиков закупок товаров, работ, услуг для обеспечения муниципальных нужд муниципального образования Зайцевское сельское поселение Котельничского района Кировской области</w:t>
            </w:r>
            <w:r w:rsidRPr="000E3015">
              <w:rPr>
                <w:b/>
                <w:bCs/>
                <w:sz w:val="28"/>
                <w:szCs w:val="28"/>
              </w:rPr>
              <w:t>»</w:t>
            </w:r>
          </w:p>
          <w:p w:rsidR="00E05F7E" w:rsidRPr="00287029" w:rsidRDefault="00E05F7E" w:rsidP="006D4389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E05F7E" w:rsidRPr="00287029" w:rsidRDefault="00E05F7E" w:rsidP="006D438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05F7E" w:rsidRPr="00B9640C" w:rsidRDefault="00E05F7E" w:rsidP="00E05F7E">
      <w:pPr>
        <w:ind w:firstLine="567"/>
        <w:jc w:val="both"/>
        <w:rPr>
          <w:sz w:val="28"/>
          <w:szCs w:val="28"/>
        </w:rPr>
      </w:pPr>
    </w:p>
    <w:p w:rsidR="00E05F7E" w:rsidRDefault="00E05F7E" w:rsidP="00E05F7E">
      <w:pPr>
        <w:ind w:firstLine="567"/>
        <w:jc w:val="both"/>
        <w:rPr>
          <w:sz w:val="28"/>
          <w:szCs w:val="28"/>
        </w:rPr>
      </w:pPr>
      <w:proofErr w:type="gramStart"/>
      <w:r w:rsidRPr="00012321">
        <w:rPr>
          <w:sz w:val="28"/>
          <w:szCs w:val="28"/>
        </w:rPr>
        <w:t xml:space="preserve">В целях приведения нормативно-правовых актов </w:t>
      </w:r>
      <w:r>
        <w:rPr>
          <w:sz w:val="28"/>
          <w:szCs w:val="28"/>
        </w:rPr>
        <w:t>Зайцевского</w:t>
      </w:r>
      <w:r w:rsidRPr="000123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Котельничского района Кировской области</w:t>
      </w:r>
      <w:r w:rsidRPr="00012321">
        <w:rPr>
          <w:sz w:val="28"/>
          <w:szCs w:val="28"/>
        </w:rPr>
        <w:t xml:space="preserve"> в соответствие с</w:t>
      </w:r>
      <w:r>
        <w:rPr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1232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протеста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межрайонной прокуратуры от 30.03.2020 № 120330038, администрация Зайцевского сельского поселения Котельничского района Кировской области ПОСТАНОВЛЯЕТ:</w:t>
      </w:r>
      <w:proofErr w:type="gramEnd"/>
    </w:p>
    <w:p w:rsidR="00E05F7E" w:rsidRDefault="00F17DB1" w:rsidP="00F17DB1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5F7E">
        <w:rPr>
          <w:sz w:val="28"/>
          <w:szCs w:val="28"/>
        </w:rPr>
        <w:t xml:space="preserve"> </w:t>
      </w:r>
      <w:r w:rsidR="00E05F7E" w:rsidRPr="00012321">
        <w:rPr>
          <w:sz w:val="28"/>
          <w:szCs w:val="28"/>
        </w:rPr>
        <w:t>Постановлени</w:t>
      </w:r>
      <w:r w:rsidR="00E05F7E">
        <w:rPr>
          <w:sz w:val="28"/>
          <w:szCs w:val="28"/>
        </w:rPr>
        <w:t>е</w:t>
      </w:r>
      <w:r w:rsidR="00E05F7E" w:rsidRPr="00012321">
        <w:rPr>
          <w:sz w:val="28"/>
          <w:szCs w:val="28"/>
        </w:rPr>
        <w:t xml:space="preserve"> администрации Зайцевского сельского поселения Котельничского района Кировской </w:t>
      </w:r>
      <w:r w:rsidR="00E05F7E" w:rsidRPr="00662B00">
        <w:rPr>
          <w:sz w:val="28"/>
          <w:szCs w:val="28"/>
        </w:rPr>
        <w:t xml:space="preserve">области </w:t>
      </w:r>
      <w:r>
        <w:rPr>
          <w:bCs/>
          <w:sz w:val="28"/>
          <w:szCs w:val="28"/>
        </w:rPr>
        <w:t>от 01.07.2016 № 56</w:t>
      </w:r>
      <w:r w:rsidR="00E05F7E" w:rsidRPr="00662B00">
        <w:rPr>
          <w:bCs/>
          <w:sz w:val="28"/>
          <w:szCs w:val="28"/>
        </w:rPr>
        <w:t xml:space="preserve"> «</w:t>
      </w:r>
      <w:r w:rsidRPr="00F17DB1">
        <w:rPr>
          <w:bCs/>
          <w:sz w:val="28"/>
          <w:szCs w:val="28"/>
        </w:rPr>
        <w:t>Об утверждении Порядка формирования, утверждения и ведения планов – графиков закупок товаров, работ, услуг для обеспечения муниципальных нужд муниципального образования Зайцевское сельское поселение Котельничского района Кировской области»</w:t>
      </w:r>
      <w:r>
        <w:rPr>
          <w:bCs/>
          <w:sz w:val="28"/>
          <w:szCs w:val="28"/>
        </w:rPr>
        <w:t xml:space="preserve"> отменить.</w:t>
      </w:r>
    </w:p>
    <w:p w:rsidR="00F324AF" w:rsidRPr="001A3FA4" w:rsidRDefault="00F324AF" w:rsidP="00F324AF">
      <w:pPr>
        <w:ind w:right="-1" w:firstLine="567"/>
        <w:contextualSpacing/>
        <w:jc w:val="both"/>
        <w:rPr>
          <w:rFonts w:eastAsia="Lucida Sans Unicode"/>
          <w:bCs/>
          <w:sz w:val="28"/>
          <w:szCs w:val="28"/>
          <w:lang w:eastAsia="hi-IN"/>
        </w:rPr>
      </w:pPr>
      <w:r w:rsidRPr="001A3FA4">
        <w:rPr>
          <w:sz w:val="28"/>
          <w:szCs w:val="28"/>
        </w:rPr>
        <w:t xml:space="preserve">2. Опубликовать настоящее постановление </w:t>
      </w:r>
      <w:r w:rsidRPr="001A3FA4">
        <w:rPr>
          <w:sz w:val="28"/>
          <w:szCs w:val="28"/>
          <w:lang w:eastAsia="ru-RU"/>
        </w:rPr>
        <w:t xml:space="preserve">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1A3FA4">
          <w:rPr>
            <w:rStyle w:val="a6"/>
            <w:sz w:val="28"/>
            <w:szCs w:val="28"/>
            <w:lang w:eastAsia="ru-RU"/>
          </w:rPr>
          <w:t>www.kotelnich-msu.ru</w:t>
        </w:r>
      </w:hyperlink>
      <w:r w:rsidRPr="001A3FA4">
        <w:rPr>
          <w:sz w:val="28"/>
          <w:szCs w:val="28"/>
          <w:lang w:eastAsia="ru-RU"/>
        </w:rPr>
        <w:t>.</w:t>
      </w:r>
    </w:p>
    <w:p w:rsidR="00F324AF" w:rsidRDefault="00F324AF" w:rsidP="00F324AF">
      <w:pPr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34"/>
        </w:rPr>
        <w:t xml:space="preserve">3. 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выполнением постановления оставляю за собой.</w:t>
      </w:r>
      <w:r>
        <w:rPr>
          <w:sz w:val="28"/>
          <w:szCs w:val="28"/>
          <w:lang w:eastAsia="ru-RU"/>
        </w:rPr>
        <w:t> </w:t>
      </w:r>
    </w:p>
    <w:p w:rsidR="00F324AF" w:rsidRDefault="00F324AF" w:rsidP="00F324AF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F324AF" w:rsidRDefault="00F324AF" w:rsidP="00F324AF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 Зайцевского</w:t>
      </w:r>
    </w:p>
    <w:p w:rsidR="00E05F7E" w:rsidRDefault="00F324AF" w:rsidP="00F324AF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                         Л.В. </w:t>
      </w:r>
      <w:proofErr w:type="spellStart"/>
      <w:r>
        <w:rPr>
          <w:sz w:val="28"/>
          <w:szCs w:val="28"/>
          <w:lang w:eastAsia="ru-RU"/>
        </w:rPr>
        <w:t>Валова</w:t>
      </w:r>
      <w:proofErr w:type="spellEnd"/>
    </w:p>
    <w:p w:rsidR="00F324AF" w:rsidRPr="00287029" w:rsidRDefault="00F324AF" w:rsidP="00F324AF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E05F7E" w:rsidRPr="00287029" w:rsidRDefault="00E05F7E" w:rsidP="00E05F7E">
      <w:pPr>
        <w:rPr>
          <w:sz w:val="28"/>
          <w:szCs w:val="28"/>
        </w:rPr>
      </w:pPr>
    </w:p>
    <w:p w:rsidR="00E05F7E" w:rsidRPr="00287029" w:rsidRDefault="00E05F7E" w:rsidP="00E05F7E">
      <w:pPr>
        <w:rPr>
          <w:sz w:val="28"/>
          <w:szCs w:val="28"/>
        </w:rPr>
      </w:pPr>
      <w:r w:rsidRPr="00287029">
        <w:rPr>
          <w:sz w:val="28"/>
          <w:szCs w:val="28"/>
        </w:rPr>
        <w:t>ПОДГОТОВЛЕНО</w:t>
      </w:r>
    </w:p>
    <w:p w:rsidR="00E05F7E" w:rsidRPr="00287029" w:rsidRDefault="00E05F7E" w:rsidP="00E05F7E">
      <w:pPr>
        <w:rPr>
          <w:sz w:val="28"/>
          <w:szCs w:val="28"/>
        </w:rPr>
      </w:pPr>
    </w:p>
    <w:tbl>
      <w:tblPr>
        <w:tblW w:w="19678" w:type="dxa"/>
        <w:tblLayout w:type="fixed"/>
        <w:tblLook w:val="0000"/>
      </w:tblPr>
      <w:tblGrid>
        <w:gridCol w:w="3369"/>
        <w:gridCol w:w="3118"/>
        <w:gridCol w:w="3620"/>
        <w:gridCol w:w="3369"/>
        <w:gridCol w:w="3101"/>
        <w:gridCol w:w="3101"/>
      </w:tblGrid>
      <w:tr w:rsidR="00E05F7E" w:rsidRPr="00287029" w:rsidTr="006D4389">
        <w:tc>
          <w:tcPr>
            <w:tcW w:w="3369" w:type="dxa"/>
          </w:tcPr>
          <w:p w:rsidR="00E05F7E" w:rsidRPr="00287029" w:rsidRDefault="00F324AF" w:rsidP="006D43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05F7E" w:rsidRPr="00287029">
              <w:rPr>
                <w:sz w:val="28"/>
                <w:szCs w:val="28"/>
              </w:rPr>
              <w:t xml:space="preserve">администрации </w:t>
            </w:r>
          </w:p>
          <w:p w:rsidR="00E05F7E" w:rsidRPr="00287029" w:rsidRDefault="00E05F7E" w:rsidP="006D4389">
            <w:pPr>
              <w:snapToGrid w:val="0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8" w:type="dxa"/>
          </w:tcPr>
          <w:p w:rsidR="00E05F7E" w:rsidRPr="00287029" w:rsidRDefault="00E05F7E" w:rsidP="006D43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E05F7E" w:rsidRPr="00287029" w:rsidRDefault="00E05F7E" w:rsidP="006D4389">
            <w:pPr>
              <w:rPr>
                <w:sz w:val="28"/>
                <w:szCs w:val="28"/>
              </w:rPr>
            </w:pPr>
          </w:p>
          <w:p w:rsidR="00E05F7E" w:rsidRPr="00287029" w:rsidRDefault="00F324AF" w:rsidP="006D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</w:tc>
        <w:tc>
          <w:tcPr>
            <w:tcW w:w="3369" w:type="dxa"/>
          </w:tcPr>
          <w:p w:rsidR="00E05F7E" w:rsidRPr="00287029" w:rsidRDefault="00E05F7E" w:rsidP="006D43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05F7E" w:rsidRPr="00287029" w:rsidRDefault="00E05F7E" w:rsidP="006D43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05F7E" w:rsidRPr="00287029" w:rsidRDefault="00E05F7E" w:rsidP="006D438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1141F" w:rsidRDefault="0051141F"/>
    <w:sectPr w:rsidR="0051141F" w:rsidSect="006801A4">
      <w:footnotePr>
        <w:pos w:val="beneathText"/>
      </w:footnotePr>
      <w:pgSz w:w="11905" w:h="16837"/>
      <w:pgMar w:top="709" w:right="851" w:bottom="567" w:left="158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pos w:val="beneathText"/>
  </w:footnotePr>
  <w:compat/>
  <w:rsids>
    <w:rsidRoot w:val="00E05F7E"/>
    <w:rsid w:val="00377CD1"/>
    <w:rsid w:val="00497096"/>
    <w:rsid w:val="0051141F"/>
    <w:rsid w:val="00E05F7E"/>
    <w:rsid w:val="00EB55E6"/>
    <w:rsid w:val="00F17DB1"/>
    <w:rsid w:val="00F324AF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7E"/>
    <w:pPr>
      <w:suppressAutoHyphens/>
      <w:overflowPunct w:val="0"/>
      <w:autoSpaceDE w:val="0"/>
      <w:spacing w:line="240" w:lineRule="auto"/>
      <w:ind w:firstLine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F7E"/>
    <w:pPr>
      <w:spacing w:after="120"/>
    </w:pPr>
  </w:style>
  <w:style w:type="character" w:customStyle="1" w:styleId="a4">
    <w:name w:val="Основной текст Знак"/>
    <w:basedOn w:val="a0"/>
    <w:link w:val="a3"/>
    <w:rsid w:val="00E05F7E"/>
    <w:rPr>
      <w:rFonts w:eastAsia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05F7E"/>
    <w:pPr>
      <w:suppressLineNumbers/>
    </w:pPr>
  </w:style>
  <w:style w:type="character" w:styleId="a6">
    <w:name w:val="Hyperlink"/>
    <w:uiPriority w:val="99"/>
    <w:unhideWhenUsed/>
    <w:rsid w:val="00F32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2020-04-20T10:41:00Z</dcterms:created>
  <dcterms:modified xsi:type="dcterms:W3CDTF">2020-04-20T11:00:00Z</dcterms:modified>
</cp:coreProperties>
</file>